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3B" w:rsidRPr="00F3083B" w:rsidRDefault="00954D8F" w:rsidP="00A61EF6">
      <w:pPr>
        <w:spacing w:after="0" w:line="240" w:lineRule="auto"/>
        <w:rPr>
          <w:b/>
        </w:rPr>
      </w:pPr>
      <w:r>
        <w:rPr>
          <w:b/>
        </w:rPr>
        <w:t xml:space="preserve">Věc: </w:t>
      </w:r>
      <w:r w:rsidR="00F3083B" w:rsidRPr="00F3083B">
        <w:rPr>
          <w:b/>
        </w:rPr>
        <w:t>nájem pozemku, pacht pozemku, koupě pozemku, směna pozemku, výpůjčka pozemku</w:t>
      </w:r>
      <w:bookmarkStart w:id="0" w:name="_GoBack"/>
      <w:bookmarkEnd w:id="0"/>
    </w:p>
    <w:p w:rsidR="00A61EF6" w:rsidRDefault="00A61EF6" w:rsidP="00A61EF6">
      <w:pPr>
        <w:spacing w:after="0" w:line="240" w:lineRule="auto"/>
        <w:rPr>
          <w:b/>
        </w:rPr>
      </w:pPr>
      <w:r w:rsidRPr="00A61EF6">
        <w:rPr>
          <w:b/>
        </w:rPr>
        <w:t>Údaje</w:t>
      </w:r>
      <w:r w:rsidR="00F3083B">
        <w:rPr>
          <w:b/>
        </w:rPr>
        <w:t xml:space="preserve"> o</w:t>
      </w:r>
      <w:r w:rsidRPr="00A61EF6">
        <w:rPr>
          <w:b/>
        </w:rPr>
        <w:t xml:space="preserve"> pozemku: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6759"/>
      </w:tblGrid>
      <w:tr w:rsidR="00A61EF6" w:rsidTr="00A61EF6">
        <w:tc>
          <w:tcPr>
            <w:tcW w:w="2325" w:type="dxa"/>
          </w:tcPr>
          <w:p w:rsidR="00A61EF6" w:rsidRPr="00A61EF6" w:rsidRDefault="00A61EF6" w:rsidP="00A61EF6">
            <w:r w:rsidRPr="00A61EF6">
              <w:t>Parcelní číslo</w:t>
            </w:r>
          </w:p>
        </w:tc>
        <w:tc>
          <w:tcPr>
            <w:tcW w:w="6887" w:type="dxa"/>
          </w:tcPr>
          <w:p w:rsidR="00A61EF6" w:rsidRDefault="00A61EF6" w:rsidP="00A61EF6">
            <w:pPr>
              <w:rPr>
                <w:b/>
              </w:rPr>
            </w:pPr>
          </w:p>
        </w:tc>
      </w:tr>
      <w:tr w:rsidR="00A61EF6" w:rsidTr="00A61EF6">
        <w:tc>
          <w:tcPr>
            <w:tcW w:w="2325" w:type="dxa"/>
          </w:tcPr>
          <w:p w:rsidR="00A61EF6" w:rsidRPr="00A61EF6" w:rsidRDefault="00A61EF6" w:rsidP="00A61EF6">
            <w:r>
              <w:t>Katastrální území</w:t>
            </w:r>
          </w:p>
        </w:tc>
        <w:tc>
          <w:tcPr>
            <w:tcW w:w="6887" w:type="dxa"/>
          </w:tcPr>
          <w:p w:rsidR="00A61EF6" w:rsidRDefault="00A61EF6" w:rsidP="00A61EF6">
            <w:pPr>
              <w:rPr>
                <w:b/>
              </w:rPr>
            </w:pPr>
          </w:p>
        </w:tc>
      </w:tr>
      <w:tr w:rsidR="00A61EF6" w:rsidTr="00A61EF6">
        <w:tc>
          <w:tcPr>
            <w:tcW w:w="2325" w:type="dxa"/>
          </w:tcPr>
          <w:p w:rsidR="00A61EF6" w:rsidRPr="00A61EF6" w:rsidRDefault="00A61EF6" w:rsidP="00A61EF6">
            <w:r w:rsidRPr="00A61EF6">
              <w:t xml:space="preserve">Celková </w:t>
            </w:r>
            <w:r>
              <w:t>v</w:t>
            </w:r>
            <w:r w:rsidRPr="00A61EF6">
              <w:t>ýměra v m2</w:t>
            </w:r>
          </w:p>
        </w:tc>
        <w:tc>
          <w:tcPr>
            <w:tcW w:w="6887" w:type="dxa"/>
          </w:tcPr>
          <w:p w:rsidR="00A61EF6" w:rsidRDefault="00A61EF6" w:rsidP="00A61EF6">
            <w:pPr>
              <w:rPr>
                <w:b/>
              </w:rPr>
            </w:pPr>
          </w:p>
        </w:tc>
      </w:tr>
      <w:tr w:rsidR="00A61EF6" w:rsidTr="00A61EF6">
        <w:tc>
          <w:tcPr>
            <w:tcW w:w="2325" w:type="dxa"/>
          </w:tcPr>
          <w:p w:rsidR="00A61EF6" w:rsidRPr="00A61EF6" w:rsidRDefault="00A61EF6" w:rsidP="00A61EF6">
            <w:r w:rsidRPr="00A61EF6">
              <w:t xml:space="preserve">Žádána výměra v m2 </w:t>
            </w:r>
          </w:p>
        </w:tc>
        <w:tc>
          <w:tcPr>
            <w:tcW w:w="6887" w:type="dxa"/>
          </w:tcPr>
          <w:p w:rsidR="00A61EF6" w:rsidRDefault="00A61EF6" w:rsidP="00A61EF6">
            <w:pPr>
              <w:rPr>
                <w:b/>
              </w:rPr>
            </w:pPr>
          </w:p>
        </w:tc>
      </w:tr>
      <w:tr w:rsidR="00A61EF6" w:rsidTr="00A61EF6">
        <w:tc>
          <w:tcPr>
            <w:tcW w:w="2325" w:type="dxa"/>
          </w:tcPr>
          <w:p w:rsidR="00A61EF6" w:rsidRPr="00A61EF6" w:rsidRDefault="00A61EF6" w:rsidP="00A61EF6">
            <w:r w:rsidRPr="00A61EF6">
              <w:t>Účel</w:t>
            </w:r>
          </w:p>
        </w:tc>
        <w:tc>
          <w:tcPr>
            <w:tcW w:w="6887" w:type="dxa"/>
          </w:tcPr>
          <w:p w:rsidR="00A61EF6" w:rsidRDefault="00A61EF6" w:rsidP="00A61EF6">
            <w:pPr>
              <w:rPr>
                <w:b/>
              </w:rPr>
            </w:pPr>
          </w:p>
        </w:tc>
      </w:tr>
    </w:tbl>
    <w:p w:rsidR="00A61EF6" w:rsidRPr="00A61EF6" w:rsidRDefault="00A61EF6" w:rsidP="00A61EF6">
      <w:pPr>
        <w:spacing w:after="0" w:line="240" w:lineRule="auto"/>
        <w:rPr>
          <w:b/>
        </w:rPr>
      </w:pPr>
      <w:r>
        <w:rPr>
          <w:b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0"/>
        <w:gridCol w:w="2068"/>
        <w:gridCol w:w="971"/>
        <w:gridCol w:w="2743"/>
      </w:tblGrid>
      <w:tr w:rsidR="005B7CC6" w:rsidTr="005B7CC6">
        <w:tc>
          <w:tcPr>
            <w:tcW w:w="3315" w:type="dxa"/>
          </w:tcPr>
          <w:p w:rsidR="005B7CC6" w:rsidRDefault="005B7CC6" w:rsidP="00A61EF6">
            <w:pPr>
              <w:rPr>
                <w:b/>
              </w:rPr>
            </w:pPr>
            <w:r w:rsidRPr="00A61EF6">
              <w:t>Jméno a příjmení/obchodní jméno</w:t>
            </w:r>
          </w:p>
        </w:tc>
        <w:tc>
          <w:tcPr>
            <w:tcW w:w="5897" w:type="dxa"/>
            <w:gridSpan w:val="3"/>
          </w:tcPr>
          <w:p w:rsidR="005B7CC6" w:rsidRDefault="005B7CC6" w:rsidP="005B7CC6">
            <w:pPr>
              <w:rPr>
                <w:b/>
              </w:rPr>
            </w:pPr>
          </w:p>
        </w:tc>
      </w:tr>
      <w:tr w:rsidR="005B7CC6" w:rsidTr="005B7CC6">
        <w:tc>
          <w:tcPr>
            <w:tcW w:w="3315" w:type="dxa"/>
          </w:tcPr>
          <w:p w:rsidR="005B7CC6" w:rsidRDefault="005B7CC6" w:rsidP="00A61EF6">
            <w:pPr>
              <w:rPr>
                <w:b/>
              </w:rPr>
            </w:pPr>
            <w:proofErr w:type="gramStart"/>
            <w:r w:rsidRPr="005B7CC6">
              <w:t>r.č.</w:t>
            </w:r>
            <w:proofErr w:type="gramEnd"/>
            <w:r w:rsidRPr="005B7CC6">
              <w:t>/IČ</w:t>
            </w:r>
          </w:p>
        </w:tc>
        <w:tc>
          <w:tcPr>
            <w:tcW w:w="5897" w:type="dxa"/>
            <w:gridSpan w:val="3"/>
          </w:tcPr>
          <w:p w:rsidR="005B7CC6" w:rsidRDefault="005B7CC6" w:rsidP="005B7CC6">
            <w:pPr>
              <w:rPr>
                <w:b/>
              </w:rPr>
            </w:pPr>
          </w:p>
        </w:tc>
      </w:tr>
      <w:tr w:rsidR="005B7CC6" w:rsidTr="005B7CC6">
        <w:tc>
          <w:tcPr>
            <w:tcW w:w="3315" w:type="dxa"/>
          </w:tcPr>
          <w:p w:rsidR="005B7CC6" w:rsidRDefault="00954D8F" w:rsidP="00A61EF6">
            <w:pPr>
              <w:rPr>
                <w:b/>
              </w:rPr>
            </w:pPr>
            <w:r>
              <w:t>t</w:t>
            </w:r>
            <w:r w:rsidR="005B7CC6" w:rsidRPr="005B7CC6">
              <w:t xml:space="preserve">rvalý pobyt – ulice, </w:t>
            </w:r>
            <w:r w:rsidRPr="005B7CC6">
              <w:t>č. p.</w:t>
            </w:r>
            <w:r w:rsidR="005B7CC6" w:rsidRPr="005B7CC6">
              <w:t>, PSČ</w:t>
            </w:r>
          </w:p>
        </w:tc>
        <w:tc>
          <w:tcPr>
            <w:tcW w:w="5897" w:type="dxa"/>
            <w:gridSpan w:val="3"/>
          </w:tcPr>
          <w:p w:rsidR="005B7CC6" w:rsidRDefault="005B7CC6" w:rsidP="005B7CC6">
            <w:pPr>
              <w:rPr>
                <w:b/>
              </w:rPr>
            </w:pPr>
          </w:p>
        </w:tc>
      </w:tr>
      <w:tr w:rsidR="005B7CC6" w:rsidTr="005B7CC6">
        <w:tc>
          <w:tcPr>
            <w:tcW w:w="3315" w:type="dxa"/>
          </w:tcPr>
          <w:p w:rsidR="005B7CC6" w:rsidRDefault="005B7CC6" w:rsidP="00A61EF6">
            <w:pPr>
              <w:rPr>
                <w:b/>
              </w:rPr>
            </w:pPr>
            <w:r>
              <w:t>Sídlo firmy</w:t>
            </w:r>
          </w:p>
        </w:tc>
        <w:tc>
          <w:tcPr>
            <w:tcW w:w="5897" w:type="dxa"/>
            <w:gridSpan w:val="3"/>
          </w:tcPr>
          <w:p w:rsidR="005B7CC6" w:rsidRDefault="005B7CC6" w:rsidP="005B7CC6">
            <w:pPr>
              <w:rPr>
                <w:b/>
              </w:rPr>
            </w:pPr>
          </w:p>
        </w:tc>
      </w:tr>
      <w:tr w:rsidR="005B7CC6" w:rsidTr="005B7CC6">
        <w:tc>
          <w:tcPr>
            <w:tcW w:w="3315" w:type="dxa"/>
          </w:tcPr>
          <w:p w:rsidR="005B7CC6" w:rsidRDefault="005B7CC6" w:rsidP="00A61EF6">
            <w:pPr>
              <w:rPr>
                <w:b/>
              </w:rPr>
            </w:pPr>
            <w:r>
              <w:t>Kontakt</w:t>
            </w:r>
          </w:p>
        </w:tc>
        <w:tc>
          <w:tcPr>
            <w:tcW w:w="5897" w:type="dxa"/>
            <w:gridSpan w:val="3"/>
          </w:tcPr>
          <w:p w:rsidR="005B7CC6" w:rsidRDefault="005B7CC6" w:rsidP="005B7CC6">
            <w:pPr>
              <w:rPr>
                <w:b/>
              </w:rPr>
            </w:pPr>
          </w:p>
        </w:tc>
      </w:tr>
      <w:tr w:rsidR="005B7CC6" w:rsidTr="005B7CC6">
        <w:tc>
          <w:tcPr>
            <w:tcW w:w="3315" w:type="dxa"/>
          </w:tcPr>
          <w:p w:rsidR="005B7CC6" w:rsidRPr="005B7CC6" w:rsidRDefault="005B7CC6" w:rsidP="005B7CC6">
            <w:r>
              <w:t>Pevná linka</w:t>
            </w:r>
          </w:p>
        </w:tc>
        <w:tc>
          <w:tcPr>
            <w:tcW w:w="2115" w:type="dxa"/>
          </w:tcPr>
          <w:p w:rsidR="005B7CC6" w:rsidRPr="005B7CC6" w:rsidRDefault="005B7CC6" w:rsidP="005B7CC6"/>
        </w:tc>
        <w:tc>
          <w:tcPr>
            <w:tcW w:w="975" w:type="dxa"/>
          </w:tcPr>
          <w:p w:rsidR="005B7CC6" w:rsidRPr="005B7CC6" w:rsidRDefault="005B7CC6" w:rsidP="005B7CC6">
            <w:r>
              <w:t>E-mail</w:t>
            </w:r>
          </w:p>
        </w:tc>
        <w:tc>
          <w:tcPr>
            <w:tcW w:w="2807" w:type="dxa"/>
          </w:tcPr>
          <w:p w:rsidR="005B7CC6" w:rsidRPr="005B7CC6" w:rsidRDefault="005B7CC6" w:rsidP="005B7CC6"/>
        </w:tc>
      </w:tr>
      <w:tr w:rsidR="005B7CC6" w:rsidTr="005B7CC6">
        <w:tc>
          <w:tcPr>
            <w:tcW w:w="3315" w:type="dxa"/>
          </w:tcPr>
          <w:p w:rsidR="005B7CC6" w:rsidRPr="005B7CC6" w:rsidRDefault="005B7CC6" w:rsidP="005B7CC6">
            <w:r>
              <w:t>Datum</w:t>
            </w:r>
          </w:p>
        </w:tc>
        <w:tc>
          <w:tcPr>
            <w:tcW w:w="2115" w:type="dxa"/>
          </w:tcPr>
          <w:p w:rsidR="005B7CC6" w:rsidRPr="005B7CC6" w:rsidRDefault="005B7CC6" w:rsidP="005B7CC6"/>
        </w:tc>
        <w:tc>
          <w:tcPr>
            <w:tcW w:w="975" w:type="dxa"/>
          </w:tcPr>
          <w:p w:rsidR="005B7CC6" w:rsidRPr="005B7CC6" w:rsidRDefault="005B7CC6" w:rsidP="005B7CC6">
            <w:r>
              <w:t>Podpis</w:t>
            </w:r>
          </w:p>
        </w:tc>
        <w:tc>
          <w:tcPr>
            <w:tcW w:w="2807" w:type="dxa"/>
          </w:tcPr>
          <w:p w:rsidR="005B7CC6" w:rsidRPr="005B7CC6" w:rsidRDefault="005B7CC6" w:rsidP="005B7CC6"/>
        </w:tc>
      </w:tr>
    </w:tbl>
    <w:p w:rsidR="005B7CC6" w:rsidRPr="00A61EF6" w:rsidRDefault="005B7CC6" w:rsidP="005B7CC6">
      <w:pPr>
        <w:spacing w:after="0" w:line="240" w:lineRule="auto"/>
        <w:rPr>
          <w:b/>
        </w:rPr>
      </w:pPr>
      <w:r>
        <w:rPr>
          <w:b/>
        </w:rPr>
        <w:t>Údaje o spolužadateli: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0"/>
        <w:gridCol w:w="2068"/>
        <w:gridCol w:w="971"/>
        <w:gridCol w:w="2743"/>
      </w:tblGrid>
      <w:tr w:rsidR="005B7CC6" w:rsidTr="00A32402">
        <w:tc>
          <w:tcPr>
            <w:tcW w:w="3315" w:type="dxa"/>
          </w:tcPr>
          <w:p w:rsidR="005B7CC6" w:rsidRDefault="005B7CC6" w:rsidP="00A32402">
            <w:pPr>
              <w:rPr>
                <w:b/>
              </w:rPr>
            </w:pPr>
            <w:r w:rsidRPr="00A61EF6">
              <w:t>Jméno a příjmení/obchodní jméno</w:t>
            </w:r>
          </w:p>
        </w:tc>
        <w:tc>
          <w:tcPr>
            <w:tcW w:w="5897" w:type="dxa"/>
            <w:gridSpan w:val="3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A32402">
        <w:tc>
          <w:tcPr>
            <w:tcW w:w="3315" w:type="dxa"/>
          </w:tcPr>
          <w:p w:rsidR="005B7CC6" w:rsidRDefault="005B7CC6" w:rsidP="00A32402">
            <w:pPr>
              <w:rPr>
                <w:b/>
              </w:rPr>
            </w:pPr>
            <w:proofErr w:type="gramStart"/>
            <w:r w:rsidRPr="005B7CC6">
              <w:t>r.č.</w:t>
            </w:r>
            <w:proofErr w:type="gramEnd"/>
            <w:r w:rsidRPr="005B7CC6">
              <w:t>/IČ</w:t>
            </w:r>
          </w:p>
        </w:tc>
        <w:tc>
          <w:tcPr>
            <w:tcW w:w="5897" w:type="dxa"/>
            <w:gridSpan w:val="3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A32402">
        <w:tc>
          <w:tcPr>
            <w:tcW w:w="3315" w:type="dxa"/>
          </w:tcPr>
          <w:p w:rsidR="005B7CC6" w:rsidRDefault="00954D8F" w:rsidP="00A32402">
            <w:pPr>
              <w:rPr>
                <w:b/>
              </w:rPr>
            </w:pPr>
            <w:r>
              <w:t>t</w:t>
            </w:r>
            <w:r w:rsidR="005B7CC6" w:rsidRPr="005B7CC6">
              <w:t xml:space="preserve">rvalý pobyt – ulice, </w:t>
            </w:r>
            <w:r w:rsidRPr="005B7CC6">
              <w:t>č. p.</w:t>
            </w:r>
            <w:r w:rsidR="005B7CC6" w:rsidRPr="005B7CC6">
              <w:t>, PSČ</w:t>
            </w:r>
          </w:p>
        </w:tc>
        <w:tc>
          <w:tcPr>
            <w:tcW w:w="5897" w:type="dxa"/>
            <w:gridSpan w:val="3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A32402">
        <w:tc>
          <w:tcPr>
            <w:tcW w:w="3315" w:type="dxa"/>
          </w:tcPr>
          <w:p w:rsidR="005B7CC6" w:rsidRDefault="005B7CC6" w:rsidP="00A32402">
            <w:pPr>
              <w:rPr>
                <w:b/>
              </w:rPr>
            </w:pPr>
            <w:r>
              <w:t>Sídlo firmy</w:t>
            </w:r>
          </w:p>
        </w:tc>
        <w:tc>
          <w:tcPr>
            <w:tcW w:w="5897" w:type="dxa"/>
            <w:gridSpan w:val="3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A32402">
        <w:tc>
          <w:tcPr>
            <w:tcW w:w="3315" w:type="dxa"/>
          </w:tcPr>
          <w:p w:rsidR="005B7CC6" w:rsidRDefault="005B7CC6" w:rsidP="00A32402">
            <w:pPr>
              <w:rPr>
                <w:b/>
              </w:rPr>
            </w:pPr>
            <w:r>
              <w:t>Kontakt</w:t>
            </w:r>
          </w:p>
        </w:tc>
        <w:tc>
          <w:tcPr>
            <w:tcW w:w="5897" w:type="dxa"/>
            <w:gridSpan w:val="3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A32402">
        <w:tc>
          <w:tcPr>
            <w:tcW w:w="3315" w:type="dxa"/>
          </w:tcPr>
          <w:p w:rsidR="005B7CC6" w:rsidRPr="005B7CC6" w:rsidRDefault="005B7CC6" w:rsidP="00A32402">
            <w:r>
              <w:t>Pevná linka</w:t>
            </w:r>
          </w:p>
        </w:tc>
        <w:tc>
          <w:tcPr>
            <w:tcW w:w="2115" w:type="dxa"/>
          </w:tcPr>
          <w:p w:rsidR="005B7CC6" w:rsidRPr="005B7CC6" w:rsidRDefault="005B7CC6" w:rsidP="00A32402"/>
        </w:tc>
        <w:tc>
          <w:tcPr>
            <w:tcW w:w="975" w:type="dxa"/>
          </w:tcPr>
          <w:p w:rsidR="005B7CC6" w:rsidRPr="005B7CC6" w:rsidRDefault="005B7CC6" w:rsidP="00A32402">
            <w:r>
              <w:t>E-mail</w:t>
            </w:r>
          </w:p>
        </w:tc>
        <w:tc>
          <w:tcPr>
            <w:tcW w:w="2807" w:type="dxa"/>
          </w:tcPr>
          <w:p w:rsidR="005B7CC6" w:rsidRPr="005B7CC6" w:rsidRDefault="005B7CC6" w:rsidP="00A32402"/>
        </w:tc>
      </w:tr>
      <w:tr w:rsidR="005B7CC6" w:rsidTr="00A32402">
        <w:tc>
          <w:tcPr>
            <w:tcW w:w="3315" w:type="dxa"/>
          </w:tcPr>
          <w:p w:rsidR="005B7CC6" w:rsidRPr="005B7CC6" w:rsidRDefault="005B7CC6" w:rsidP="00A32402">
            <w:r>
              <w:t>Datum</w:t>
            </w:r>
          </w:p>
        </w:tc>
        <w:tc>
          <w:tcPr>
            <w:tcW w:w="2115" w:type="dxa"/>
          </w:tcPr>
          <w:p w:rsidR="005B7CC6" w:rsidRPr="005B7CC6" w:rsidRDefault="005B7CC6" w:rsidP="00A32402"/>
        </w:tc>
        <w:tc>
          <w:tcPr>
            <w:tcW w:w="975" w:type="dxa"/>
          </w:tcPr>
          <w:p w:rsidR="005B7CC6" w:rsidRPr="005B7CC6" w:rsidRDefault="005B7CC6" w:rsidP="00A32402">
            <w:r>
              <w:t>Podpis</w:t>
            </w:r>
          </w:p>
        </w:tc>
        <w:tc>
          <w:tcPr>
            <w:tcW w:w="2807" w:type="dxa"/>
          </w:tcPr>
          <w:p w:rsidR="005B7CC6" w:rsidRPr="005B7CC6" w:rsidRDefault="005B7CC6" w:rsidP="00A32402"/>
        </w:tc>
      </w:tr>
    </w:tbl>
    <w:p w:rsidR="005B7CC6" w:rsidRDefault="005B7CC6" w:rsidP="00A61EF6">
      <w:pPr>
        <w:spacing w:after="0" w:line="240" w:lineRule="auto"/>
        <w:rPr>
          <w:b/>
        </w:rPr>
      </w:pPr>
      <w:r>
        <w:rPr>
          <w:b/>
        </w:rPr>
        <w:t xml:space="preserve">Zdůvodnění žádosti / cenová nabídka / další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61EF6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61EF6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61EF6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61EF6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61EF6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61EF6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5B7CC6" w:rsidTr="00F3083B">
        <w:trPr>
          <w:trHeight w:val="269"/>
        </w:trPr>
        <w:tc>
          <w:tcPr>
            <w:tcW w:w="9062" w:type="dxa"/>
          </w:tcPr>
          <w:p w:rsidR="005B7CC6" w:rsidRDefault="005B7CC6" w:rsidP="00A32402">
            <w:pPr>
              <w:rPr>
                <w:b/>
              </w:rPr>
            </w:pPr>
          </w:p>
        </w:tc>
      </w:tr>
      <w:tr w:rsidR="00F3083B" w:rsidTr="00F3083B">
        <w:trPr>
          <w:trHeight w:val="269"/>
        </w:trPr>
        <w:tc>
          <w:tcPr>
            <w:tcW w:w="9062" w:type="dxa"/>
          </w:tcPr>
          <w:p w:rsidR="00F3083B" w:rsidRDefault="00F3083B" w:rsidP="00A32402">
            <w:pPr>
              <w:rPr>
                <w:b/>
              </w:rPr>
            </w:pPr>
          </w:p>
        </w:tc>
      </w:tr>
    </w:tbl>
    <w:p w:rsidR="005B7CC6" w:rsidRDefault="005B7CC6" w:rsidP="00A61EF6">
      <w:pPr>
        <w:spacing w:after="0" w:line="240" w:lineRule="auto"/>
        <w:rPr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4218"/>
      </w:tblGrid>
      <w:tr w:rsidR="00BB5974" w:rsidTr="00BB5974">
        <w:trPr>
          <w:trHeight w:val="284"/>
        </w:trPr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BB5974" w:rsidRDefault="00BB5974" w:rsidP="00BB59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                                           dne:         </w:t>
            </w:r>
          </w:p>
        </w:tc>
      </w:tr>
    </w:tbl>
    <w:p w:rsidR="00BB5974" w:rsidRDefault="00BB5974" w:rsidP="00A61EF6">
      <w:pPr>
        <w:spacing w:after="0" w:line="240" w:lineRule="auto"/>
        <w:rPr>
          <w:sz w:val="23"/>
          <w:szCs w:val="23"/>
        </w:rPr>
      </w:pPr>
    </w:p>
    <w:p w:rsidR="00BB5974" w:rsidRDefault="00BB5974" w:rsidP="00A61EF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B7CC6">
        <w:rPr>
          <w:sz w:val="23"/>
          <w:szCs w:val="23"/>
        </w:rPr>
        <w:t xml:space="preserve">-------------------------------------- </w:t>
      </w:r>
    </w:p>
    <w:p w:rsidR="00BB5974" w:rsidRDefault="00BB5974" w:rsidP="00A61EF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Podpis</w:t>
      </w:r>
    </w:p>
    <w:p w:rsidR="005B7CC6" w:rsidRDefault="005B7CC6" w:rsidP="00A61EF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Přílohy: situační zákres</w:t>
      </w:r>
    </w:p>
    <w:p w:rsidR="00954D8F" w:rsidRDefault="00954D8F" w:rsidP="00954D8F">
      <w:pPr>
        <w:jc w:val="both"/>
        <w:rPr>
          <w:sz w:val="16"/>
          <w:szCs w:val="16"/>
        </w:rPr>
      </w:pPr>
    </w:p>
    <w:p w:rsidR="00F3083B" w:rsidRPr="00954D8F" w:rsidRDefault="00F3083B" w:rsidP="00954D8F">
      <w:pPr>
        <w:jc w:val="both"/>
        <w:rPr>
          <w:sz w:val="16"/>
          <w:szCs w:val="16"/>
        </w:rPr>
      </w:pPr>
      <w:r w:rsidRPr="00F3083B">
        <w:rPr>
          <w:sz w:val="16"/>
          <w:szCs w:val="16"/>
        </w:rPr>
        <w:t>Chráníme Vaše osobní údaje! V tomto formuláři se v souladu s Nařízením EU - GDPR 2016/679 a zákonem pro ochranu osobních údajů shromažďují, v rozsahu nutném pro plnění zákonem uložených povinností (nebo v souvislosti s výkonem veřejné moci), pouze osobní údaje nutné pro splnění účelu, který vyplývá z obsahu tohoto tiskopisu. Údaje jsou zpracovány ode dne jejich poskytnutí po dobu nezbytnou k plnění daného účelu, konkrétní doba zpracování je stanovena spisovým a skartačním řádem. Podrobné informace k ochraně osobních údajů najdete na webových stránkách města.</w:t>
      </w:r>
    </w:p>
    <w:sectPr w:rsidR="00F3083B" w:rsidRPr="00954D8F" w:rsidSect="00954D8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14DE"/>
    <w:multiLevelType w:val="hybridMultilevel"/>
    <w:tmpl w:val="677426CE"/>
    <w:lvl w:ilvl="0" w:tplc="FA42497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F6"/>
    <w:rsid w:val="00054DED"/>
    <w:rsid w:val="005B7CC6"/>
    <w:rsid w:val="00954D8F"/>
    <w:rsid w:val="00A61EF6"/>
    <w:rsid w:val="00BB5974"/>
    <w:rsid w:val="00F3083B"/>
    <w:rsid w:val="00F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8449-32E7-4C21-999C-0F1088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EF6"/>
    <w:pPr>
      <w:ind w:left="720"/>
      <w:contextualSpacing/>
    </w:pPr>
  </w:style>
  <w:style w:type="table" w:styleId="Mkatabulky">
    <w:name w:val="Table Grid"/>
    <w:basedOn w:val="Normlntabulka"/>
    <w:uiPriority w:val="59"/>
    <w:rsid w:val="00A6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3">
    <w:name w:val="Kalendář 3"/>
    <w:basedOn w:val="Normlntabulka"/>
    <w:uiPriority w:val="99"/>
    <w:qFormat/>
    <w:rsid w:val="005B7CC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cs-CZ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Nzev">
    <w:name w:val="Title"/>
    <w:basedOn w:val="Normln"/>
    <w:link w:val="NzevChar"/>
    <w:qFormat/>
    <w:rsid w:val="00F3083B"/>
    <w:pPr>
      <w:spacing w:after="0" w:line="240" w:lineRule="auto"/>
      <w:jc w:val="center"/>
    </w:pPr>
    <w:rPr>
      <w:rFonts w:ascii="Bahamas" w:eastAsia="Times New Roman" w:hAnsi="Bahamas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083B"/>
    <w:rPr>
      <w:rFonts w:ascii="Bahamas" w:eastAsia="Times New Roman" w:hAnsi="Bahamas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Nové Sedlo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Hájek</dc:creator>
  <cp:keywords/>
  <dc:description/>
  <cp:lastModifiedBy>Tomáš Pittel</cp:lastModifiedBy>
  <cp:revision>5</cp:revision>
  <dcterms:created xsi:type="dcterms:W3CDTF">2019-01-02T08:40:00Z</dcterms:created>
  <dcterms:modified xsi:type="dcterms:W3CDTF">2019-01-04T07:10:00Z</dcterms:modified>
</cp:coreProperties>
</file>